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71270" w14:textId="4896BD41" w:rsidR="007D2A6E" w:rsidRPr="00E320C1" w:rsidRDefault="007D2A6E" w:rsidP="007D2A6E">
      <w:pPr>
        <w:jc w:val="right"/>
        <w:rPr>
          <w:rFonts w:ascii="ＭＳ ゴシック" w:eastAsia="ＭＳ ゴシック" w:hAnsi="ＭＳ ゴシック"/>
          <w:szCs w:val="21"/>
        </w:rPr>
      </w:pPr>
      <w:r w:rsidRPr="00E320C1">
        <w:rPr>
          <w:rFonts w:ascii="ＭＳ ゴシック" w:eastAsia="ＭＳ ゴシック" w:hAnsi="ＭＳ ゴシック" w:hint="eastAsia"/>
          <w:szCs w:val="21"/>
        </w:rPr>
        <w:t>別紙</w:t>
      </w:r>
    </w:p>
    <w:p w14:paraId="01309F07" w14:textId="77777777" w:rsidR="007D2A6E" w:rsidRPr="00E320C1" w:rsidRDefault="007D2A6E">
      <w:pPr>
        <w:rPr>
          <w:rFonts w:ascii="ＭＳ ゴシック" w:eastAsia="ＭＳ ゴシック" w:hAnsi="ＭＳ ゴシック"/>
          <w:szCs w:val="21"/>
        </w:rPr>
      </w:pPr>
    </w:p>
    <w:p w14:paraId="7EFBFF0F" w14:textId="51CF55EF" w:rsidR="0064175F" w:rsidRPr="00E320C1" w:rsidRDefault="0064175F" w:rsidP="0064175F">
      <w:pPr>
        <w:pStyle w:val="a3"/>
        <w:spacing w:line="400" w:lineRule="exact"/>
        <w:rPr>
          <w:rFonts w:ascii="ＭＳ ゴシック" w:eastAsia="ＭＳ ゴシック" w:hAnsi="ＭＳ ゴシック"/>
          <w:b/>
          <w:bCs/>
          <w:sz w:val="21"/>
          <w:szCs w:val="21"/>
        </w:rPr>
      </w:pPr>
      <w:r w:rsidRPr="0064175F">
        <w:rPr>
          <w:rFonts w:ascii="ＭＳ ゴシック" w:eastAsia="ＭＳ ゴシック" w:hAnsi="ＭＳ ゴシック" w:cstheme="minorBidi" w:hint="eastAsia"/>
          <w:b/>
          <w:bCs/>
          <w:sz w:val="21"/>
          <w:szCs w:val="21"/>
        </w:rPr>
        <w:t>三遠南信のきらりと光る事業マッチング</w:t>
      </w:r>
      <w:r w:rsidRPr="00E320C1">
        <w:rPr>
          <w:rFonts w:ascii="ＭＳ ゴシック" w:eastAsia="ＭＳ ゴシック" w:hAnsi="ＭＳ ゴシック" w:cstheme="minorBidi" w:hint="eastAsia"/>
          <w:b/>
          <w:bCs/>
          <w:sz w:val="21"/>
          <w:szCs w:val="21"/>
        </w:rPr>
        <w:t>「</w:t>
      </w:r>
      <w:r w:rsidRPr="00E320C1">
        <w:rPr>
          <w:rFonts w:ascii="ＭＳ ゴシック" w:eastAsia="ＭＳ ゴシック" w:hAnsi="ＭＳ ゴシック" w:cstheme="minorBidi"/>
          <w:b/>
          <w:bCs/>
          <w:sz w:val="21"/>
          <w:szCs w:val="21"/>
        </w:rPr>
        <w:t>Innovation Platform “</w:t>
      </w:r>
      <w:proofErr w:type="spellStart"/>
      <w:r w:rsidRPr="00E320C1">
        <w:rPr>
          <w:rFonts w:ascii="ＭＳ ゴシック" w:eastAsia="ＭＳ ゴシック" w:hAnsi="ＭＳ ゴシック" w:cstheme="minorBidi"/>
          <w:b/>
          <w:bCs/>
          <w:sz w:val="21"/>
          <w:szCs w:val="21"/>
        </w:rPr>
        <w:t>SENArio</w:t>
      </w:r>
      <w:proofErr w:type="spellEnd"/>
      <w:r w:rsidRPr="00E320C1">
        <w:rPr>
          <w:rFonts w:ascii="ＭＳ ゴシック" w:eastAsia="ＭＳ ゴシック" w:hAnsi="ＭＳ ゴシック" w:cstheme="minorBidi"/>
          <w:b/>
          <w:bCs/>
          <w:sz w:val="21"/>
          <w:szCs w:val="21"/>
        </w:rPr>
        <w:t>”</w:t>
      </w:r>
      <w:r w:rsidRPr="00E320C1">
        <w:rPr>
          <w:rFonts w:ascii="ＭＳ ゴシック" w:eastAsia="ＭＳ ゴシック" w:hAnsi="ＭＳ ゴシック" w:cstheme="minorBidi" w:hint="eastAsia"/>
          <w:b/>
          <w:bCs/>
          <w:sz w:val="21"/>
          <w:szCs w:val="21"/>
        </w:rPr>
        <w:t>」事業概要</w:t>
      </w:r>
    </w:p>
    <w:p w14:paraId="67A92B3B" w14:textId="77777777" w:rsidR="0064175F" w:rsidRPr="00E320C1" w:rsidRDefault="0064175F" w:rsidP="0064175F">
      <w:pPr>
        <w:pStyle w:val="a3"/>
        <w:spacing w:line="40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6D5E95A0" w14:textId="4B1A5290" w:rsidR="0064175F" w:rsidRPr="00E320C1" w:rsidRDefault="0064175F" w:rsidP="0064175F">
      <w:pPr>
        <w:pStyle w:val="a3"/>
        <w:spacing w:line="400" w:lineRule="exact"/>
        <w:jc w:val="left"/>
        <w:rPr>
          <w:rFonts w:ascii="ＭＳ ゴシック" w:eastAsia="ＭＳ ゴシック" w:hAnsi="ＭＳ ゴシック" w:cstheme="minorBidi"/>
          <w:b/>
          <w:bCs/>
          <w:sz w:val="21"/>
          <w:szCs w:val="21"/>
          <w:u w:val="single"/>
        </w:rPr>
      </w:pPr>
      <w:r w:rsidRPr="00E320C1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１．</w:t>
      </w:r>
      <w:r w:rsidRPr="0064175F">
        <w:rPr>
          <w:rFonts w:ascii="ＭＳ ゴシック" w:eastAsia="ＭＳ ゴシック" w:hAnsi="ＭＳ ゴシック" w:cstheme="minorBidi" w:hint="eastAsia"/>
          <w:b/>
          <w:bCs/>
          <w:sz w:val="21"/>
          <w:szCs w:val="21"/>
          <w:u w:val="single"/>
        </w:rPr>
        <w:t>きらりと光る</w:t>
      </w:r>
      <w:r w:rsidRPr="00E320C1">
        <w:rPr>
          <w:rFonts w:ascii="ＭＳ ゴシック" w:eastAsia="ＭＳ ゴシック" w:hAnsi="ＭＳ ゴシック" w:cstheme="minorBidi" w:hint="eastAsia"/>
          <w:b/>
          <w:bCs/>
          <w:sz w:val="21"/>
          <w:szCs w:val="21"/>
          <w:u w:val="single"/>
        </w:rPr>
        <w:t>企業</w:t>
      </w:r>
      <w:r w:rsidR="009045FE" w:rsidRPr="00E320C1">
        <w:rPr>
          <w:rFonts w:ascii="ＭＳ ゴシック" w:eastAsia="ＭＳ ゴシック" w:hAnsi="ＭＳ ゴシック" w:cstheme="minorBidi" w:hint="eastAsia"/>
          <w:b/>
          <w:bCs/>
          <w:sz w:val="21"/>
          <w:szCs w:val="21"/>
          <w:u w:val="single"/>
        </w:rPr>
        <w:t>「</w:t>
      </w:r>
      <w:r w:rsidRPr="00E320C1">
        <w:rPr>
          <w:rFonts w:ascii="ＭＳ ゴシック" w:eastAsia="ＭＳ ゴシック" w:hAnsi="ＭＳ ゴシック" w:cstheme="minorBidi"/>
          <w:b/>
          <w:bCs/>
          <w:sz w:val="21"/>
          <w:szCs w:val="21"/>
          <w:u w:val="single"/>
        </w:rPr>
        <w:t>SENArio</w:t>
      </w:r>
      <w:r w:rsidRPr="00E320C1">
        <w:rPr>
          <w:rFonts w:ascii="ＭＳ ゴシック" w:eastAsia="ＭＳ ゴシック" w:hAnsi="ＭＳ ゴシック" w:cstheme="minorBidi" w:hint="eastAsia"/>
          <w:b/>
          <w:bCs/>
          <w:sz w:val="21"/>
          <w:szCs w:val="21"/>
          <w:u w:val="single"/>
        </w:rPr>
        <w:t>202</w:t>
      </w:r>
      <w:r w:rsidRPr="00E320C1">
        <w:rPr>
          <w:rFonts w:ascii="ＭＳ ゴシック" w:eastAsia="ＭＳ ゴシック" w:hAnsi="ＭＳ ゴシック" w:cstheme="minorBidi"/>
          <w:b/>
          <w:bCs/>
          <w:sz w:val="21"/>
          <w:szCs w:val="21"/>
          <w:u w:val="single"/>
        </w:rPr>
        <w:t>0</w:t>
      </w:r>
      <w:r w:rsidR="009045FE" w:rsidRPr="00E320C1">
        <w:rPr>
          <w:rFonts w:ascii="ＭＳ ゴシック" w:eastAsia="ＭＳ ゴシック" w:hAnsi="ＭＳ ゴシック" w:cstheme="minorBidi" w:hint="eastAsia"/>
          <w:b/>
          <w:bCs/>
          <w:sz w:val="21"/>
          <w:szCs w:val="21"/>
          <w:u w:val="single"/>
        </w:rPr>
        <w:t>」</w:t>
      </w:r>
      <w:r w:rsidRPr="00E320C1">
        <w:rPr>
          <w:rFonts w:ascii="ＭＳ ゴシック" w:eastAsia="ＭＳ ゴシック" w:hAnsi="ＭＳ ゴシック" w:cstheme="minorBidi" w:hint="eastAsia"/>
          <w:b/>
          <w:bCs/>
          <w:sz w:val="21"/>
          <w:szCs w:val="21"/>
          <w:u w:val="single"/>
        </w:rPr>
        <w:t>の選定</w:t>
      </w:r>
      <w:r w:rsidR="00D635A2" w:rsidRPr="00E320C1">
        <w:rPr>
          <w:rFonts w:ascii="ＭＳ ゴシック" w:eastAsia="ＭＳ ゴシック" w:hAnsi="ＭＳ ゴシック" w:cstheme="minorBidi" w:hint="eastAsia"/>
          <w:b/>
          <w:bCs/>
          <w:sz w:val="21"/>
          <w:szCs w:val="21"/>
          <w:u w:val="single"/>
        </w:rPr>
        <w:t>・発信</w:t>
      </w:r>
    </w:p>
    <w:p w14:paraId="58693B78" w14:textId="77777777" w:rsidR="00D635A2" w:rsidRPr="00E320C1" w:rsidRDefault="00D635A2" w:rsidP="00D635A2">
      <w:pPr>
        <w:rPr>
          <w:szCs w:val="21"/>
        </w:rPr>
      </w:pPr>
    </w:p>
    <w:p w14:paraId="69E195AB" w14:textId="68DF6199" w:rsidR="009045FE" w:rsidRPr="00E320C1" w:rsidRDefault="009045FE" w:rsidP="009045FE">
      <w:pPr>
        <w:rPr>
          <w:rFonts w:ascii="ＭＳ ゴシック" w:eastAsia="ＭＳ ゴシック" w:hAnsi="ＭＳ ゴシック"/>
          <w:szCs w:val="21"/>
        </w:rPr>
      </w:pPr>
      <w:r w:rsidRPr="00E320C1">
        <w:rPr>
          <w:rFonts w:ascii="ＭＳ ゴシック" w:eastAsia="ＭＳ ゴシック" w:hAnsi="ＭＳ ゴシック" w:hint="eastAsia"/>
          <w:szCs w:val="21"/>
        </w:rPr>
        <w:t>（１）候補企業の選定・事業紹介シートの作成</w:t>
      </w:r>
    </w:p>
    <w:p w14:paraId="337A76F2" w14:textId="4D366C0C" w:rsidR="009045FE" w:rsidRPr="00E320C1" w:rsidRDefault="009045FE" w:rsidP="009045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320C1">
        <w:rPr>
          <w:rFonts w:ascii="ＭＳ ゴシック" w:eastAsia="ＭＳ ゴシック" w:hAnsi="ＭＳ ゴシック" w:hint="eastAsia"/>
          <w:szCs w:val="21"/>
        </w:rPr>
        <w:t>各</w:t>
      </w:r>
      <w:r w:rsidR="00E320C1">
        <w:rPr>
          <w:rFonts w:ascii="ＭＳ ゴシック" w:eastAsia="ＭＳ ゴシック" w:hAnsi="ＭＳ ゴシック" w:hint="eastAsia"/>
          <w:szCs w:val="21"/>
        </w:rPr>
        <w:t>支援</w:t>
      </w:r>
      <w:r w:rsidRPr="00E320C1">
        <w:rPr>
          <w:rFonts w:ascii="ＭＳ ゴシック" w:eastAsia="ＭＳ ゴシック" w:hAnsi="ＭＳ ゴシック" w:hint="eastAsia"/>
          <w:szCs w:val="21"/>
        </w:rPr>
        <w:t>機関は、支援先企業及び融資先企業の中から、</w:t>
      </w:r>
      <w:r w:rsidRPr="0064175F">
        <w:rPr>
          <w:rFonts w:ascii="ＭＳ ゴシック" w:eastAsia="ＭＳ ゴシック" w:hAnsi="ＭＳ ゴシック" w:hint="eastAsia"/>
          <w:szCs w:val="21"/>
        </w:rPr>
        <w:t>きらりと光る</w:t>
      </w:r>
      <w:r w:rsidRPr="00E320C1">
        <w:rPr>
          <w:rFonts w:ascii="ＭＳ ゴシック" w:eastAsia="ＭＳ ゴシック" w:hAnsi="ＭＳ ゴシック" w:hint="eastAsia"/>
          <w:szCs w:val="21"/>
        </w:rPr>
        <w:t>企業を１社から2社を選定していただき、選定事業者に事業紹介シート（エントリーシート）の作成をお願いしてください。</w:t>
      </w:r>
    </w:p>
    <w:p w14:paraId="5CE31E7D" w14:textId="20331694" w:rsidR="009045FE" w:rsidRPr="00F65EBA" w:rsidRDefault="00E320C1" w:rsidP="009045FE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E320C1">
        <w:rPr>
          <w:rFonts w:ascii="ＭＳ ゴシック" w:eastAsia="ＭＳ ゴシック" w:hAnsi="ＭＳ ゴシック" w:hint="eastAsia"/>
          <w:sz w:val="18"/>
          <w:szCs w:val="18"/>
        </w:rPr>
        <w:t>※</w:t>
      </w:r>
      <w:bookmarkStart w:id="0" w:name="_Hlk59111747"/>
      <w:r w:rsidR="009045FE" w:rsidRPr="00E320C1">
        <w:rPr>
          <w:rFonts w:ascii="ＭＳ ゴシック" w:eastAsia="ＭＳ ゴシック" w:hAnsi="ＭＳ ゴシック" w:hint="eastAsia"/>
          <w:sz w:val="18"/>
          <w:szCs w:val="18"/>
        </w:rPr>
        <w:t>事業紹介シート（エン</w:t>
      </w:r>
      <w:r w:rsidR="009045FE" w:rsidRPr="00F65EBA">
        <w:rPr>
          <w:rFonts w:ascii="ＭＳ ゴシック" w:eastAsia="ＭＳ ゴシック" w:hAnsi="ＭＳ ゴシック" w:hint="eastAsia"/>
          <w:sz w:val="18"/>
          <w:szCs w:val="18"/>
        </w:rPr>
        <w:t>トリーシート）</w:t>
      </w:r>
      <w:bookmarkEnd w:id="0"/>
      <w:r w:rsidR="009045FE" w:rsidRPr="00F65EBA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F65EB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716F4" w:rsidRPr="00F65EBA">
        <w:rPr>
          <w:rFonts w:ascii="ＭＳ ゴシック" w:eastAsia="ＭＳ ゴシック" w:hAnsi="ＭＳ ゴシック" w:hint="eastAsia"/>
          <w:sz w:val="18"/>
          <w:szCs w:val="18"/>
        </w:rPr>
        <w:t>2月</w:t>
      </w:r>
      <w:r w:rsidR="00C14D39" w:rsidRPr="00F65EBA">
        <w:rPr>
          <w:rFonts w:ascii="ＭＳ ゴシック" w:eastAsia="ＭＳ ゴシック" w:hAnsi="ＭＳ ゴシック" w:hint="eastAsia"/>
          <w:sz w:val="18"/>
          <w:szCs w:val="18"/>
        </w:rPr>
        <w:t>9</w:t>
      </w:r>
      <w:r w:rsidR="005716F4" w:rsidRPr="00F65EBA">
        <w:rPr>
          <w:rFonts w:ascii="ＭＳ ゴシック" w:eastAsia="ＭＳ ゴシック" w:hAnsi="ＭＳ ゴシック" w:hint="eastAsia"/>
          <w:sz w:val="18"/>
          <w:szCs w:val="18"/>
        </w:rPr>
        <w:t>日（</w:t>
      </w:r>
      <w:r w:rsidR="00C14D39" w:rsidRPr="00F65EBA">
        <w:rPr>
          <w:rFonts w:ascii="ＭＳ ゴシック" w:eastAsia="ＭＳ ゴシック" w:hAnsi="ＭＳ ゴシック" w:hint="eastAsia"/>
          <w:sz w:val="18"/>
          <w:szCs w:val="18"/>
        </w:rPr>
        <w:t>火</w:t>
      </w:r>
      <w:r w:rsidR="005716F4" w:rsidRPr="00F65EBA">
        <w:rPr>
          <w:rFonts w:ascii="ＭＳ ゴシック" w:eastAsia="ＭＳ ゴシック" w:hAnsi="ＭＳ ゴシック" w:hint="eastAsia"/>
          <w:sz w:val="18"/>
          <w:szCs w:val="18"/>
        </w:rPr>
        <w:t>）までに</w:t>
      </w:r>
      <w:r w:rsidR="009045FE" w:rsidRPr="00F65EBA">
        <w:rPr>
          <w:rFonts w:ascii="ＭＳ ゴシック" w:eastAsia="ＭＳ ゴシック" w:hAnsi="ＭＳ ゴシック" w:hint="eastAsia"/>
          <w:sz w:val="18"/>
          <w:szCs w:val="18"/>
        </w:rPr>
        <w:t>中小機構中部本部へご提出ください。</w:t>
      </w:r>
    </w:p>
    <w:p w14:paraId="3C0F3A1A" w14:textId="77777777" w:rsidR="000B0182" w:rsidRPr="00F65EBA" w:rsidRDefault="000B0182" w:rsidP="009045FE">
      <w:pPr>
        <w:rPr>
          <w:rFonts w:ascii="ＭＳ ゴシック" w:eastAsia="ＭＳ ゴシック" w:hAnsi="ＭＳ ゴシック"/>
          <w:szCs w:val="21"/>
        </w:rPr>
      </w:pPr>
    </w:p>
    <w:p w14:paraId="6D43B43E" w14:textId="4859E767" w:rsidR="009045FE" w:rsidRPr="00F65EBA" w:rsidRDefault="009045FE" w:rsidP="009045FE">
      <w:pPr>
        <w:rPr>
          <w:rFonts w:ascii="ＭＳ ゴシック" w:eastAsia="ＭＳ ゴシック" w:hAnsi="ＭＳ ゴシック"/>
          <w:szCs w:val="21"/>
        </w:rPr>
      </w:pPr>
      <w:r w:rsidRPr="00F65EBA">
        <w:rPr>
          <w:rFonts w:ascii="ＭＳ ゴシック" w:eastAsia="ＭＳ ゴシック" w:hAnsi="ＭＳ ゴシック" w:hint="eastAsia"/>
          <w:szCs w:val="21"/>
        </w:rPr>
        <w:t>（２）エントリーシート統合・発信</w:t>
      </w:r>
    </w:p>
    <w:p w14:paraId="0FF23546" w14:textId="5DDCA0D9" w:rsidR="009045FE" w:rsidRPr="00F65EBA" w:rsidRDefault="009045FE" w:rsidP="009045FE">
      <w:pPr>
        <w:pStyle w:val="a3"/>
        <w:spacing w:line="400" w:lineRule="exact"/>
        <w:jc w:val="left"/>
        <w:rPr>
          <w:rFonts w:ascii="ＭＳ ゴシック" w:eastAsia="ＭＳ ゴシック" w:hAnsi="ＭＳ ゴシック" w:cstheme="minorBidi"/>
          <w:sz w:val="21"/>
          <w:szCs w:val="21"/>
        </w:rPr>
      </w:pPr>
      <w:r w:rsidRPr="00F65EBA">
        <w:rPr>
          <w:rFonts w:ascii="ＭＳ ゴシック" w:eastAsia="ＭＳ ゴシック" w:hAnsi="ＭＳ ゴシック" w:hint="eastAsia"/>
          <w:sz w:val="21"/>
          <w:szCs w:val="21"/>
        </w:rPr>
        <w:t xml:space="preserve">　中小機構は、ＳＥＮＡ事務局と連携し、各機関が選定した事業者の事業紹介シートを統合し、</w:t>
      </w:r>
      <w:r w:rsidRPr="00F65EBA">
        <w:rPr>
          <w:rFonts w:ascii="ＭＳ ゴシック" w:eastAsia="ＭＳ ゴシック" w:hAnsi="ＭＳ ゴシック" w:cstheme="minorBidi" w:hint="eastAsia"/>
          <w:sz w:val="21"/>
          <w:szCs w:val="21"/>
        </w:rPr>
        <w:t>「</w:t>
      </w:r>
      <w:r w:rsidRPr="00F65EBA">
        <w:rPr>
          <w:rFonts w:ascii="ＭＳ ゴシック" w:eastAsia="ＭＳ ゴシック" w:hAnsi="ＭＳ ゴシック" w:cstheme="minorBidi"/>
          <w:sz w:val="21"/>
          <w:szCs w:val="21"/>
        </w:rPr>
        <w:t>SENArio</w:t>
      </w:r>
      <w:r w:rsidRPr="00F65EBA">
        <w:rPr>
          <w:rFonts w:ascii="ＭＳ ゴシック" w:eastAsia="ＭＳ ゴシック" w:hAnsi="ＭＳ ゴシック" w:cstheme="minorBidi" w:hint="eastAsia"/>
          <w:sz w:val="21"/>
          <w:szCs w:val="21"/>
        </w:rPr>
        <w:t>202</w:t>
      </w:r>
      <w:r w:rsidRPr="00F65EBA">
        <w:rPr>
          <w:rFonts w:ascii="ＭＳ ゴシック" w:eastAsia="ＭＳ ゴシック" w:hAnsi="ＭＳ ゴシック" w:cstheme="minorBidi"/>
          <w:sz w:val="21"/>
          <w:szCs w:val="21"/>
        </w:rPr>
        <w:t>0</w:t>
      </w:r>
      <w:r w:rsidRPr="00F65EBA">
        <w:rPr>
          <w:rFonts w:ascii="ＭＳ ゴシック" w:eastAsia="ＭＳ ゴシック" w:hAnsi="ＭＳ ゴシック" w:cstheme="minorBidi" w:hint="eastAsia"/>
          <w:sz w:val="21"/>
          <w:szCs w:val="21"/>
        </w:rPr>
        <w:t>」として、中小機構及びＳＥＮＡのホームページで発信いたします。</w:t>
      </w:r>
    </w:p>
    <w:p w14:paraId="3CFF5A05" w14:textId="77777777" w:rsidR="00D635A2" w:rsidRPr="00F65EBA" w:rsidRDefault="00D635A2" w:rsidP="009045FE">
      <w:pPr>
        <w:pStyle w:val="a3"/>
        <w:spacing w:line="40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0060C460" w14:textId="77777777" w:rsidR="00D635A2" w:rsidRPr="00F65EBA" w:rsidRDefault="00D635A2" w:rsidP="009045FE">
      <w:pPr>
        <w:pStyle w:val="a3"/>
        <w:spacing w:line="40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6A4977E3" w14:textId="2B2D3541" w:rsidR="009045FE" w:rsidRPr="00F65EBA" w:rsidRDefault="009045FE" w:rsidP="009045FE">
      <w:pPr>
        <w:pStyle w:val="a3"/>
        <w:spacing w:line="400" w:lineRule="exact"/>
        <w:jc w:val="left"/>
        <w:rPr>
          <w:rFonts w:ascii="ＭＳ ゴシック" w:eastAsia="ＭＳ ゴシック" w:hAnsi="ＭＳ ゴシック" w:cstheme="minorBidi"/>
          <w:b/>
          <w:bCs/>
          <w:sz w:val="21"/>
          <w:szCs w:val="21"/>
          <w:u w:val="single"/>
        </w:rPr>
      </w:pPr>
      <w:r w:rsidRPr="00F65EBA">
        <w:rPr>
          <w:rFonts w:ascii="ＭＳ ゴシック" w:eastAsia="ＭＳ ゴシック" w:hAnsi="ＭＳ ゴシック" w:hint="eastAsia"/>
          <w:b/>
          <w:bCs/>
          <w:sz w:val="21"/>
          <w:szCs w:val="21"/>
          <w:u w:val="single"/>
        </w:rPr>
        <w:t>２．</w:t>
      </w:r>
      <w:r w:rsidR="00D635A2" w:rsidRPr="00F65EBA">
        <w:rPr>
          <w:rFonts w:ascii="ＭＳ ゴシック" w:eastAsia="ＭＳ ゴシック" w:hAnsi="ＭＳ ゴシック" w:cstheme="minorBidi" w:hint="eastAsia"/>
          <w:b/>
          <w:bCs/>
          <w:sz w:val="21"/>
          <w:szCs w:val="21"/>
          <w:u w:val="single"/>
        </w:rPr>
        <w:t>事業者間マッチングの促進</w:t>
      </w:r>
    </w:p>
    <w:p w14:paraId="2767BE7B" w14:textId="77777777" w:rsidR="00D635A2" w:rsidRPr="00F65EBA" w:rsidRDefault="00D635A2" w:rsidP="00D635A2">
      <w:pPr>
        <w:rPr>
          <w:szCs w:val="21"/>
        </w:rPr>
      </w:pPr>
    </w:p>
    <w:p w14:paraId="69F35749" w14:textId="794C1F22" w:rsidR="000B0182" w:rsidRPr="00F65EBA" w:rsidRDefault="000B0182" w:rsidP="000B0182">
      <w:pPr>
        <w:rPr>
          <w:rFonts w:ascii="ＭＳ ゴシック" w:eastAsia="ＭＳ ゴシック" w:hAnsi="ＭＳ ゴシック"/>
          <w:szCs w:val="21"/>
        </w:rPr>
      </w:pPr>
      <w:r w:rsidRPr="00F65EBA">
        <w:rPr>
          <w:rFonts w:ascii="ＭＳ ゴシック" w:eastAsia="ＭＳ ゴシック" w:hAnsi="ＭＳ ゴシック" w:hint="eastAsia"/>
          <w:szCs w:val="21"/>
        </w:rPr>
        <w:t>（１）</w:t>
      </w:r>
      <w:r w:rsidR="00E320C1" w:rsidRPr="00F65EBA">
        <w:rPr>
          <w:rFonts w:ascii="ＭＳ ゴシック" w:eastAsia="ＭＳ ゴシック" w:hAnsi="ＭＳ ゴシック" w:hint="eastAsia"/>
          <w:szCs w:val="21"/>
        </w:rPr>
        <w:t>マッチングアイデアソン”Machin’thon”</w:t>
      </w:r>
      <w:r w:rsidR="00D635A2" w:rsidRPr="00F65EBA">
        <w:rPr>
          <w:rFonts w:ascii="ＭＳ ゴシック" w:eastAsia="ＭＳ ゴシック" w:hAnsi="ＭＳ ゴシック"/>
          <w:szCs w:val="21"/>
        </w:rPr>
        <w:t>の実施</w:t>
      </w:r>
      <w:r w:rsidRPr="00F65EBA">
        <w:rPr>
          <w:rFonts w:ascii="ＭＳ ゴシック" w:eastAsia="ＭＳ ゴシック" w:hAnsi="ＭＳ ゴシック" w:hint="eastAsia"/>
          <w:szCs w:val="21"/>
        </w:rPr>
        <w:t>（3月</w:t>
      </w:r>
      <w:r w:rsidR="00A33BDB" w:rsidRPr="00F65EBA">
        <w:rPr>
          <w:rFonts w:ascii="ＭＳ ゴシック" w:eastAsia="ＭＳ ゴシック" w:hAnsi="ＭＳ ゴシック" w:hint="eastAsia"/>
          <w:szCs w:val="21"/>
        </w:rPr>
        <w:t>8</w:t>
      </w:r>
      <w:r w:rsidRPr="00F65EBA">
        <w:rPr>
          <w:rFonts w:ascii="ＭＳ ゴシック" w:eastAsia="ＭＳ ゴシック" w:hAnsi="ＭＳ ゴシック" w:hint="eastAsia"/>
          <w:szCs w:val="21"/>
        </w:rPr>
        <w:t>日）</w:t>
      </w:r>
    </w:p>
    <w:p w14:paraId="37688295" w14:textId="2BD619BF" w:rsidR="000B0182" w:rsidRPr="00F65EBA" w:rsidRDefault="000B0182" w:rsidP="000B018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F65EBA">
        <w:rPr>
          <w:rFonts w:ascii="ＭＳ ゴシック" w:eastAsia="ＭＳ ゴシック" w:hAnsi="ＭＳ ゴシック" w:hint="eastAsia"/>
          <w:szCs w:val="21"/>
        </w:rPr>
        <w:t>中小機構とＳＥＮＡ事務局が開催する「マッチングアイデアソン”Machin’thon”」に参加をお願いします。（令和</w:t>
      </w:r>
      <w:r w:rsidRPr="00F65EBA">
        <w:rPr>
          <w:rFonts w:ascii="ＭＳ ゴシック" w:eastAsia="ＭＳ ゴシック" w:hAnsi="ＭＳ ゴシック"/>
          <w:szCs w:val="21"/>
        </w:rPr>
        <w:t>3</w:t>
      </w:r>
      <w:r w:rsidRPr="00F65EBA">
        <w:rPr>
          <w:rFonts w:ascii="ＭＳ ゴシック" w:eastAsia="ＭＳ ゴシック" w:hAnsi="ＭＳ ゴシック" w:hint="eastAsia"/>
          <w:szCs w:val="21"/>
        </w:rPr>
        <w:t>年</w:t>
      </w:r>
      <w:r w:rsidRPr="00F65EBA">
        <w:rPr>
          <w:rFonts w:ascii="ＭＳ ゴシック" w:eastAsia="ＭＳ ゴシック" w:hAnsi="ＭＳ ゴシック"/>
          <w:szCs w:val="21"/>
        </w:rPr>
        <w:t>3</w:t>
      </w:r>
      <w:r w:rsidRPr="00F65EBA">
        <w:rPr>
          <w:rFonts w:ascii="ＭＳ ゴシック" w:eastAsia="ＭＳ ゴシック" w:hAnsi="ＭＳ ゴシック" w:hint="eastAsia"/>
          <w:szCs w:val="21"/>
        </w:rPr>
        <w:t>月</w:t>
      </w:r>
      <w:r w:rsidR="00A33BDB" w:rsidRPr="00F65EBA">
        <w:rPr>
          <w:rFonts w:ascii="ＭＳ ゴシック" w:eastAsia="ＭＳ ゴシック" w:hAnsi="ＭＳ ゴシック" w:hint="eastAsia"/>
          <w:szCs w:val="21"/>
        </w:rPr>
        <w:t>8</w:t>
      </w:r>
      <w:r w:rsidRPr="00F65EBA">
        <w:rPr>
          <w:rFonts w:ascii="ＭＳ ゴシック" w:eastAsia="ＭＳ ゴシック" w:hAnsi="ＭＳ ゴシック" w:hint="eastAsia"/>
          <w:szCs w:val="21"/>
        </w:rPr>
        <w:t>日</w:t>
      </w:r>
      <w:r w:rsidR="005716F4" w:rsidRPr="00F65EBA">
        <w:rPr>
          <w:rFonts w:ascii="ＭＳ ゴシック" w:eastAsia="ＭＳ ゴシック" w:hAnsi="ＭＳ ゴシック" w:hint="eastAsia"/>
          <w:szCs w:val="21"/>
        </w:rPr>
        <w:t>（</w:t>
      </w:r>
      <w:r w:rsidR="00A33BDB" w:rsidRPr="00F65EBA">
        <w:rPr>
          <w:rFonts w:ascii="ＭＳ ゴシック" w:eastAsia="ＭＳ ゴシック" w:hAnsi="ＭＳ ゴシック" w:hint="eastAsia"/>
          <w:szCs w:val="21"/>
        </w:rPr>
        <w:t>月</w:t>
      </w:r>
      <w:r w:rsidR="005716F4" w:rsidRPr="00F65EBA">
        <w:rPr>
          <w:rFonts w:ascii="ＭＳ ゴシック" w:eastAsia="ＭＳ ゴシック" w:hAnsi="ＭＳ ゴシック" w:hint="eastAsia"/>
          <w:szCs w:val="21"/>
        </w:rPr>
        <w:t>）</w:t>
      </w:r>
      <w:r w:rsidRPr="00F65EBA">
        <w:rPr>
          <w:rFonts w:ascii="ＭＳ ゴシック" w:eastAsia="ＭＳ ゴシック" w:hAnsi="ＭＳ ゴシック" w:hint="eastAsia"/>
          <w:szCs w:val="21"/>
        </w:rPr>
        <w:t xml:space="preserve">　豊橋市内で開催</w:t>
      </w:r>
      <w:r w:rsidR="005716F4" w:rsidRPr="00F65EBA">
        <w:rPr>
          <w:rFonts w:ascii="ＭＳ ゴシック" w:eastAsia="ＭＳ ゴシック" w:hAnsi="ＭＳ ゴシック" w:hint="eastAsia"/>
          <w:szCs w:val="21"/>
        </w:rPr>
        <w:t>予定</w:t>
      </w:r>
      <w:r w:rsidRPr="00F65EBA">
        <w:rPr>
          <w:rFonts w:ascii="ＭＳ ゴシック" w:eastAsia="ＭＳ ゴシック" w:hAnsi="ＭＳ ゴシック" w:hint="eastAsia"/>
          <w:szCs w:val="21"/>
        </w:rPr>
        <w:t>）</w:t>
      </w:r>
    </w:p>
    <w:p w14:paraId="481ED404" w14:textId="79BACB8A" w:rsidR="0064175F" w:rsidRPr="00E320C1" w:rsidRDefault="00E320C1" w:rsidP="00E320C1">
      <w:pPr>
        <w:pStyle w:val="a3"/>
        <w:spacing w:line="400" w:lineRule="exact"/>
        <w:ind w:left="180" w:hangingChars="100" w:hanging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F65EBA">
        <w:rPr>
          <w:rFonts w:ascii="ＭＳ ゴシック" w:eastAsia="ＭＳ ゴシック" w:hAnsi="ＭＳ ゴシック" w:hint="eastAsia"/>
          <w:sz w:val="18"/>
          <w:szCs w:val="18"/>
        </w:rPr>
        <w:t>※各事業者からあがってきた事業紹介（エントリー）シートをベースに、各社の相対でマッチングが可能かどうか、当該事業者の担当支援機関に加えて、</w:t>
      </w:r>
      <w:r w:rsidRPr="00F65EBA">
        <w:rPr>
          <w:rFonts w:ascii="ＭＳ ゴシック" w:eastAsia="ＭＳ ゴシック" w:hAnsi="ＭＳ ゴシック"/>
          <w:sz w:val="18"/>
          <w:szCs w:val="18"/>
        </w:rPr>
        <w:t>SENA地域の</w:t>
      </w:r>
      <w:r w:rsidRPr="00F65EBA">
        <w:rPr>
          <w:rFonts w:ascii="ＭＳ ゴシック" w:eastAsia="ＭＳ ゴシック" w:hAnsi="ＭＳ ゴシック" w:hint="eastAsia"/>
          <w:sz w:val="18"/>
          <w:szCs w:val="18"/>
        </w:rPr>
        <w:t>各</w:t>
      </w:r>
      <w:r w:rsidRPr="00F65EBA">
        <w:rPr>
          <w:rFonts w:ascii="ＭＳ ゴシック" w:eastAsia="ＭＳ ゴシック" w:hAnsi="ＭＳ ゴシック"/>
          <w:sz w:val="18"/>
          <w:szCs w:val="18"/>
        </w:rPr>
        <w:t>支援機関の担当者の参加により、アイデアを出す。ベースとなるアイデアは、中小機構で検討し、そのたたき台をベースにして、アイデアを検討する</w:t>
      </w:r>
      <w:r w:rsidR="000B0182" w:rsidRPr="00F65EBA">
        <w:rPr>
          <w:rFonts w:ascii="ＭＳ ゴシック" w:eastAsia="ＭＳ ゴシック" w:hAnsi="ＭＳ ゴシック" w:cstheme="minorBidi" w:hint="eastAsia"/>
          <w:sz w:val="18"/>
          <w:szCs w:val="18"/>
        </w:rPr>
        <w:t>ものです。</w:t>
      </w:r>
    </w:p>
    <w:p w14:paraId="50942D9A" w14:textId="77777777" w:rsidR="000B0182" w:rsidRPr="00E320C1" w:rsidRDefault="000B0182" w:rsidP="0064175F">
      <w:pPr>
        <w:pStyle w:val="a3"/>
        <w:spacing w:line="40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7646089F" w14:textId="5D5C9F26" w:rsidR="0064175F" w:rsidRPr="00E320C1" w:rsidRDefault="000B0182" w:rsidP="000B0182">
      <w:pPr>
        <w:pStyle w:val="a3"/>
        <w:spacing w:line="40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E320C1">
        <w:rPr>
          <w:rFonts w:ascii="ＭＳ ゴシック" w:eastAsia="ＭＳ ゴシック" w:hAnsi="ＭＳ ゴシック" w:hint="eastAsia"/>
          <w:sz w:val="21"/>
          <w:szCs w:val="21"/>
        </w:rPr>
        <w:t>（２）マッチング提案</w:t>
      </w:r>
      <w:r w:rsidR="00CD663F" w:rsidRPr="00E320C1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D635A2" w:rsidRPr="00E320C1">
        <w:rPr>
          <w:rFonts w:ascii="ＭＳ ゴシック" w:eastAsia="ＭＳ ゴシック" w:hAnsi="ＭＳ ゴシック" w:hint="eastAsia"/>
          <w:sz w:val="21"/>
          <w:szCs w:val="21"/>
        </w:rPr>
        <w:t>各</w:t>
      </w:r>
      <w:r w:rsidRPr="00E320C1">
        <w:rPr>
          <w:rFonts w:ascii="ＭＳ ゴシック" w:eastAsia="ＭＳ ゴシック" w:hAnsi="ＭＳ ゴシック"/>
          <w:sz w:val="21"/>
          <w:szCs w:val="21"/>
        </w:rPr>
        <w:t>機関→事業者</w:t>
      </w:r>
      <w:r w:rsidR="00CD663F" w:rsidRPr="00E320C1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1FAD553D" w14:textId="1B52E657" w:rsidR="00D635A2" w:rsidRPr="00E320C1" w:rsidRDefault="00D635A2" w:rsidP="005716F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320C1">
        <w:rPr>
          <w:rFonts w:ascii="ＭＳ ゴシック" w:eastAsia="ＭＳ ゴシック" w:hAnsi="ＭＳ ゴシック" w:hint="eastAsia"/>
          <w:szCs w:val="21"/>
        </w:rPr>
        <w:t>「Machin’thon」で</w:t>
      </w:r>
      <w:r w:rsidR="005716F4">
        <w:rPr>
          <w:rFonts w:ascii="ＭＳ ゴシック" w:eastAsia="ＭＳ ゴシック" w:hAnsi="ＭＳ ゴシック" w:hint="eastAsia"/>
          <w:szCs w:val="21"/>
        </w:rPr>
        <w:t>検討された事業</w:t>
      </w:r>
      <w:r w:rsidRPr="00E320C1">
        <w:rPr>
          <w:rFonts w:ascii="ＭＳ ゴシック" w:eastAsia="ＭＳ ゴシック" w:hAnsi="ＭＳ ゴシック" w:hint="eastAsia"/>
          <w:szCs w:val="21"/>
        </w:rPr>
        <w:t>者間のマッチングアイデア</w:t>
      </w:r>
      <w:r w:rsidR="005716F4">
        <w:rPr>
          <w:rFonts w:ascii="ＭＳ ゴシック" w:eastAsia="ＭＳ ゴシック" w:hAnsi="ＭＳ ゴシック" w:hint="eastAsia"/>
          <w:szCs w:val="21"/>
        </w:rPr>
        <w:t>は</w:t>
      </w:r>
      <w:r w:rsidRPr="00E320C1">
        <w:rPr>
          <w:rFonts w:ascii="ＭＳ ゴシック" w:eastAsia="ＭＳ ゴシック" w:hAnsi="ＭＳ ゴシック" w:hint="eastAsia"/>
          <w:szCs w:val="21"/>
        </w:rPr>
        <w:t>、</w:t>
      </w:r>
      <w:r w:rsidR="005716F4" w:rsidRPr="005E28EA">
        <w:rPr>
          <w:rFonts w:ascii="ＭＳ ゴシック" w:eastAsia="ＭＳ ゴシック" w:hAnsi="ＭＳ ゴシック" w:hint="eastAsia"/>
          <w:szCs w:val="21"/>
        </w:rPr>
        <w:t>担当支援機関</w:t>
      </w:r>
      <w:r w:rsidR="005716F4">
        <w:rPr>
          <w:rFonts w:ascii="ＭＳ ゴシック" w:eastAsia="ＭＳ ゴシック" w:hAnsi="ＭＳ ゴシック" w:hint="eastAsia"/>
          <w:szCs w:val="21"/>
        </w:rPr>
        <w:t>が</w:t>
      </w:r>
      <w:r w:rsidRPr="00E320C1">
        <w:rPr>
          <w:rFonts w:ascii="ＭＳ ゴシック" w:eastAsia="ＭＳ ゴシック" w:hAnsi="ＭＳ ゴシック" w:hint="eastAsia"/>
          <w:szCs w:val="21"/>
        </w:rPr>
        <w:t>当該事業者に提案してください。</w:t>
      </w:r>
    </w:p>
    <w:p w14:paraId="1FEBCF57" w14:textId="347E07FC" w:rsidR="00D635A2" w:rsidRPr="00E320C1" w:rsidRDefault="00D635A2" w:rsidP="000B0182">
      <w:pPr>
        <w:rPr>
          <w:rFonts w:ascii="ＭＳ ゴシック" w:eastAsia="ＭＳ ゴシック" w:hAnsi="ＭＳ ゴシック"/>
          <w:szCs w:val="21"/>
        </w:rPr>
      </w:pPr>
    </w:p>
    <w:p w14:paraId="5E565617" w14:textId="18362EB0" w:rsidR="00D635A2" w:rsidRPr="00E320C1" w:rsidRDefault="00D635A2" w:rsidP="00D635A2">
      <w:pPr>
        <w:rPr>
          <w:rFonts w:ascii="ＭＳ ゴシック" w:eastAsia="ＭＳ ゴシック" w:hAnsi="ＭＳ ゴシック"/>
          <w:szCs w:val="21"/>
        </w:rPr>
      </w:pPr>
      <w:r w:rsidRPr="00E320C1">
        <w:rPr>
          <w:rFonts w:ascii="ＭＳ ゴシック" w:eastAsia="ＭＳ ゴシック" w:hAnsi="ＭＳ ゴシック" w:hint="eastAsia"/>
          <w:szCs w:val="21"/>
        </w:rPr>
        <w:t>（３）マッチング [事業者同士]</w:t>
      </w:r>
    </w:p>
    <w:p w14:paraId="388B2648" w14:textId="1E19B53A" w:rsidR="00D635A2" w:rsidRPr="00E320C1" w:rsidRDefault="00D635A2" w:rsidP="000B0182">
      <w:pPr>
        <w:rPr>
          <w:rFonts w:ascii="ＭＳ ゴシック" w:eastAsia="ＭＳ ゴシック" w:hAnsi="ＭＳ ゴシック"/>
          <w:szCs w:val="21"/>
        </w:rPr>
      </w:pPr>
      <w:r w:rsidRPr="00E320C1">
        <w:rPr>
          <w:rFonts w:ascii="ＭＳ ゴシック" w:eastAsia="ＭＳ ゴシック" w:hAnsi="ＭＳ ゴシック" w:hint="eastAsia"/>
          <w:szCs w:val="21"/>
        </w:rPr>
        <w:t xml:space="preserve">　（２）の提案の結果、当該事業者がマッチングアイデアに関心がある場合には、</w:t>
      </w:r>
      <w:r w:rsidR="005716F4" w:rsidRPr="005E28EA">
        <w:rPr>
          <w:rFonts w:ascii="ＭＳ ゴシック" w:eastAsia="ＭＳ ゴシック" w:hAnsi="ＭＳ ゴシック" w:hint="eastAsia"/>
          <w:szCs w:val="21"/>
        </w:rPr>
        <w:t>担当支援機関</w:t>
      </w:r>
      <w:r w:rsidRPr="00E320C1">
        <w:rPr>
          <w:rFonts w:ascii="ＭＳ ゴシック" w:eastAsia="ＭＳ ゴシック" w:hAnsi="ＭＳ ゴシック" w:hint="eastAsia"/>
          <w:szCs w:val="21"/>
        </w:rPr>
        <w:t>で調整の上、事業者同士がマッチングする機会を設定してください。</w:t>
      </w:r>
    </w:p>
    <w:p w14:paraId="54D8C02A" w14:textId="40A8C6DC" w:rsidR="00D635A2" w:rsidRPr="00E320C1" w:rsidRDefault="00D635A2" w:rsidP="000B0182">
      <w:pPr>
        <w:rPr>
          <w:rFonts w:ascii="ＭＳ ゴシック" w:eastAsia="ＭＳ ゴシック" w:hAnsi="ＭＳ ゴシック"/>
          <w:szCs w:val="21"/>
        </w:rPr>
      </w:pPr>
      <w:r w:rsidRPr="00E320C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E28EA" w:rsidRPr="005E28EA">
        <w:rPr>
          <w:rFonts w:ascii="ＭＳ ゴシック" w:eastAsia="ＭＳ ゴシック" w:hAnsi="ＭＳ ゴシック" w:hint="eastAsia"/>
          <w:szCs w:val="21"/>
        </w:rPr>
        <w:t>マッチング日程やその成果は、随時、担当支援機関の担当者が伴走し、状況を確認</w:t>
      </w:r>
      <w:r w:rsidR="005E28EA">
        <w:rPr>
          <w:rFonts w:ascii="ＭＳ ゴシック" w:eastAsia="ＭＳ ゴシック" w:hAnsi="ＭＳ ゴシック" w:hint="eastAsia"/>
          <w:szCs w:val="21"/>
        </w:rPr>
        <w:t>してください。</w:t>
      </w:r>
      <w:r w:rsidRPr="00E320C1">
        <w:rPr>
          <w:rFonts w:ascii="ＭＳ ゴシック" w:eastAsia="ＭＳ ゴシック" w:hAnsi="ＭＳ ゴシック" w:hint="eastAsia"/>
          <w:szCs w:val="21"/>
        </w:rPr>
        <w:t>中小機構及びＳＥＮＡ事務局へ情報共有をお願いします。</w:t>
      </w:r>
    </w:p>
    <w:p w14:paraId="6AD8348B" w14:textId="5B4A246C" w:rsidR="005E28EA" w:rsidRDefault="005E28EA">
      <w:pPr>
        <w:rPr>
          <w:rFonts w:ascii="ＭＳ ゴシック" w:eastAsia="ＭＳ ゴシック" w:hAnsi="ＭＳ ゴシック"/>
          <w:szCs w:val="21"/>
        </w:rPr>
      </w:pPr>
    </w:p>
    <w:p w14:paraId="3F285656" w14:textId="0A182F70" w:rsidR="005E28EA" w:rsidRDefault="005E28EA">
      <w:pPr>
        <w:rPr>
          <w:rFonts w:ascii="ＭＳ ゴシック" w:eastAsia="ＭＳ ゴシック" w:hAnsi="ＭＳ ゴシック"/>
          <w:szCs w:val="21"/>
        </w:rPr>
      </w:pPr>
    </w:p>
    <w:p w14:paraId="5CE0A44B" w14:textId="77777777" w:rsidR="005716F4" w:rsidRPr="005716F4" w:rsidRDefault="005716F4">
      <w:pPr>
        <w:rPr>
          <w:rFonts w:ascii="ＭＳ ゴシック" w:eastAsia="ＭＳ ゴシック" w:hAnsi="ＭＳ ゴシック"/>
          <w:szCs w:val="21"/>
          <w:u w:val="single"/>
        </w:rPr>
      </w:pPr>
    </w:p>
    <w:p w14:paraId="466286FD" w14:textId="4CECCBE9" w:rsidR="005E28EA" w:rsidRPr="005716F4" w:rsidRDefault="005E28EA">
      <w:pPr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5716F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716F4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事業実施イメージ、事業紹介シートとマッチングアイデアソン”Machin’thon”の詳細は、別添資料をご参照ください。</w:t>
      </w:r>
    </w:p>
    <w:sectPr w:rsidR="005E28EA" w:rsidRPr="005716F4" w:rsidSect="00D635A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6E"/>
    <w:rsid w:val="00042B03"/>
    <w:rsid w:val="000B0182"/>
    <w:rsid w:val="005716F4"/>
    <w:rsid w:val="005E28EA"/>
    <w:rsid w:val="0064175F"/>
    <w:rsid w:val="007D2A6E"/>
    <w:rsid w:val="009045FE"/>
    <w:rsid w:val="00A33BDB"/>
    <w:rsid w:val="00C14D39"/>
    <w:rsid w:val="00CD663F"/>
    <w:rsid w:val="00D635A2"/>
    <w:rsid w:val="00E320C1"/>
    <w:rsid w:val="00F6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F8BB1"/>
  <w15:chartTrackingRefBased/>
  <w15:docId w15:val="{AF9D3564-A027-49FD-B3AF-91ACEDE6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75F"/>
    <w:pPr>
      <w:jc w:val="center"/>
    </w:pPr>
    <w:rPr>
      <w:rFonts w:ascii="ＭＳ 明朝" w:eastAsia="ＭＳ 明朝" w:hAnsi="メイリオ" w:cs="メイリオ"/>
      <w:sz w:val="22"/>
    </w:rPr>
  </w:style>
  <w:style w:type="character" w:customStyle="1" w:styleId="a4">
    <w:name w:val="記 (文字)"/>
    <w:basedOn w:val="a0"/>
    <w:link w:val="a3"/>
    <w:uiPriority w:val="99"/>
    <w:rsid w:val="0064175F"/>
    <w:rPr>
      <w:rFonts w:ascii="ＭＳ 明朝" w:eastAsia="ＭＳ 明朝" w:hAnsi="メイリオ" w:cs="メイリオ"/>
      <w:sz w:val="22"/>
    </w:rPr>
  </w:style>
  <w:style w:type="paragraph" w:styleId="Web">
    <w:name w:val="Normal (Web)"/>
    <w:basedOn w:val="a"/>
    <w:uiPriority w:val="99"/>
    <w:semiHidden/>
    <w:unhideWhenUsed/>
    <w:rsid w:val="000B01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職員 飯田市</cp:lastModifiedBy>
  <cp:revision>6</cp:revision>
  <dcterms:created xsi:type="dcterms:W3CDTF">2020-12-17T05:24:00Z</dcterms:created>
  <dcterms:modified xsi:type="dcterms:W3CDTF">2020-12-23T06:08:00Z</dcterms:modified>
</cp:coreProperties>
</file>